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BE0" w:rsidRDefault="00C90BE0" w:rsidP="00C90BE0">
      <w:pPr>
        <w:spacing w:after="0"/>
        <w:jc w:val="right"/>
        <w:rPr>
          <w:b/>
          <w:sz w:val="24"/>
          <w:szCs w:val="24"/>
        </w:rPr>
      </w:pPr>
    </w:p>
    <w:p w:rsidR="00C90BE0" w:rsidRDefault="00C90BE0" w:rsidP="00C90BE0">
      <w:pPr>
        <w:spacing w:after="0"/>
        <w:jc w:val="right"/>
        <w:rPr>
          <w:b/>
          <w:sz w:val="24"/>
          <w:szCs w:val="24"/>
        </w:rPr>
      </w:pPr>
    </w:p>
    <w:p w:rsidR="00C90BE0" w:rsidRDefault="00C90BE0" w:rsidP="00C90BE0">
      <w:pPr>
        <w:jc w:val="center"/>
      </w:pPr>
      <w:r w:rsidRPr="00865F4D">
        <w:rPr>
          <w:noProof/>
        </w:rPr>
        <w:drawing>
          <wp:inline distT="0" distB="0" distL="0" distR="0" wp14:anchorId="36FAABBB" wp14:editId="499AE539">
            <wp:extent cx="6109970" cy="1552575"/>
            <wp:effectExtent l="0" t="0" r="0" b="0"/>
            <wp:docPr id="2" name="Immagine 1" descr="page1image6103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10310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BE0" w:rsidRDefault="00C90BE0" w:rsidP="00C90BE0">
      <w:pPr>
        <w:jc w:val="center"/>
      </w:pPr>
    </w:p>
    <w:p w:rsidR="009F30E1" w:rsidRDefault="009F30E1" w:rsidP="00C90BE0">
      <w:pPr>
        <w:jc w:val="center"/>
        <w:rPr>
          <w:b/>
          <w:sz w:val="24"/>
          <w:szCs w:val="24"/>
        </w:rPr>
      </w:pPr>
    </w:p>
    <w:p w:rsidR="00C90BE0" w:rsidRPr="00B734F1" w:rsidRDefault="00CA7897" w:rsidP="00C90B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CIRCOLARE N. 113</w:t>
      </w:r>
      <w:bookmarkStart w:id="0" w:name="_GoBack"/>
      <w:bookmarkEnd w:id="0"/>
    </w:p>
    <w:p w:rsidR="00C90BE0" w:rsidRDefault="00C90BE0" w:rsidP="00C90BE0">
      <w:pPr>
        <w:spacing w:after="0"/>
        <w:jc w:val="right"/>
        <w:rPr>
          <w:b/>
          <w:sz w:val="24"/>
          <w:szCs w:val="24"/>
        </w:rPr>
      </w:pPr>
    </w:p>
    <w:p w:rsidR="00C90BE0" w:rsidRPr="00B734F1" w:rsidRDefault="00C90BE0" w:rsidP="00C90BE0">
      <w:pPr>
        <w:spacing w:after="0"/>
        <w:jc w:val="right"/>
        <w:rPr>
          <w:b/>
          <w:sz w:val="28"/>
          <w:szCs w:val="28"/>
        </w:rPr>
      </w:pPr>
      <w:r w:rsidRPr="00B734F1">
        <w:rPr>
          <w:b/>
          <w:sz w:val="28"/>
          <w:szCs w:val="28"/>
        </w:rPr>
        <w:t xml:space="preserve">Ai </w:t>
      </w:r>
      <w:r w:rsidR="00B734F1">
        <w:rPr>
          <w:b/>
          <w:sz w:val="28"/>
          <w:szCs w:val="28"/>
        </w:rPr>
        <w:t xml:space="preserve"> D</w:t>
      </w:r>
      <w:r w:rsidR="00937F4E" w:rsidRPr="00B734F1">
        <w:rPr>
          <w:b/>
          <w:sz w:val="28"/>
          <w:szCs w:val="28"/>
        </w:rPr>
        <w:t>ocenti Dipartimento Umanistico</w:t>
      </w:r>
    </w:p>
    <w:p w:rsidR="00C07ECA" w:rsidRPr="00B734F1" w:rsidRDefault="00B734F1" w:rsidP="00C90BE0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Ai C</w:t>
      </w:r>
      <w:r w:rsidR="00C07ECA" w:rsidRPr="00B734F1">
        <w:rPr>
          <w:b/>
          <w:sz w:val="28"/>
          <w:szCs w:val="28"/>
        </w:rPr>
        <w:t>ollaboratori</w:t>
      </w:r>
      <w:r w:rsidR="004C0E5F" w:rsidRPr="00B734F1">
        <w:rPr>
          <w:b/>
          <w:sz w:val="28"/>
          <w:szCs w:val="28"/>
        </w:rPr>
        <w:t xml:space="preserve"> del</w:t>
      </w:r>
      <w:r w:rsidR="00C07ECA" w:rsidRPr="00B734F1">
        <w:rPr>
          <w:b/>
          <w:sz w:val="28"/>
          <w:szCs w:val="28"/>
        </w:rPr>
        <w:t xml:space="preserve"> DS</w:t>
      </w:r>
    </w:p>
    <w:p w:rsidR="00C90BE0" w:rsidRPr="00B734F1" w:rsidRDefault="00C90BE0" w:rsidP="00C90BE0">
      <w:pPr>
        <w:spacing w:after="0"/>
        <w:jc w:val="right"/>
        <w:rPr>
          <w:sz w:val="28"/>
          <w:szCs w:val="28"/>
        </w:rPr>
      </w:pPr>
      <w:r w:rsidRPr="00B734F1">
        <w:rPr>
          <w:sz w:val="28"/>
          <w:szCs w:val="28"/>
        </w:rPr>
        <w:t>Al DSGA</w:t>
      </w:r>
    </w:p>
    <w:p w:rsidR="00C90BE0" w:rsidRPr="00B734F1" w:rsidRDefault="00C90BE0" w:rsidP="00C90BE0">
      <w:pPr>
        <w:spacing w:after="0"/>
        <w:jc w:val="right"/>
        <w:rPr>
          <w:sz w:val="28"/>
          <w:szCs w:val="28"/>
        </w:rPr>
      </w:pPr>
      <w:r w:rsidRPr="00B734F1">
        <w:rPr>
          <w:sz w:val="28"/>
          <w:szCs w:val="28"/>
        </w:rPr>
        <w:t>All’Albo</w:t>
      </w:r>
      <w:r w:rsidR="00B734F1">
        <w:rPr>
          <w:sz w:val="28"/>
          <w:szCs w:val="28"/>
        </w:rPr>
        <w:t xml:space="preserve"> on line</w:t>
      </w:r>
    </w:p>
    <w:p w:rsidR="00C90BE0" w:rsidRPr="00B734F1" w:rsidRDefault="00C90BE0" w:rsidP="00C90BE0">
      <w:pPr>
        <w:spacing w:after="0"/>
        <w:jc w:val="right"/>
        <w:rPr>
          <w:sz w:val="28"/>
          <w:szCs w:val="28"/>
        </w:rPr>
      </w:pPr>
      <w:r w:rsidRPr="00B734F1">
        <w:rPr>
          <w:sz w:val="28"/>
          <w:szCs w:val="28"/>
        </w:rPr>
        <w:t>Al sito web</w:t>
      </w:r>
    </w:p>
    <w:p w:rsidR="00C90BE0" w:rsidRDefault="00C90BE0" w:rsidP="00C90BE0">
      <w:pPr>
        <w:spacing w:after="0"/>
        <w:jc w:val="right"/>
        <w:rPr>
          <w:sz w:val="28"/>
          <w:szCs w:val="28"/>
        </w:rPr>
      </w:pPr>
    </w:p>
    <w:p w:rsidR="00B734F1" w:rsidRPr="00B734F1" w:rsidRDefault="00B734F1" w:rsidP="00C90BE0">
      <w:pPr>
        <w:spacing w:after="0"/>
        <w:jc w:val="right"/>
        <w:rPr>
          <w:sz w:val="28"/>
          <w:szCs w:val="28"/>
        </w:rPr>
      </w:pPr>
    </w:p>
    <w:p w:rsidR="00C90BE0" w:rsidRPr="00B734F1" w:rsidRDefault="00937F4E" w:rsidP="00C90BE0">
      <w:pPr>
        <w:spacing w:after="0"/>
        <w:jc w:val="both"/>
        <w:rPr>
          <w:b/>
          <w:sz w:val="28"/>
          <w:szCs w:val="28"/>
        </w:rPr>
      </w:pPr>
      <w:r w:rsidRPr="00B734F1">
        <w:rPr>
          <w:b/>
          <w:sz w:val="28"/>
          <w:szCs w:val="28"/>
        </w:rPr>
        <w:t>OGGETTO:  RIUNIONE OPERATIVA</w:t>
      </w:r>
      <w:r w:rsidR="0097602F" w:rsidRPr="00B734F1">
        <w:rPr>
          <w:b/>
          <w:sz w:val="28"/>
          <w:szCs w:val="28"/>
        </w:rPr>
        <w:t xml:space="preserve"> PER IMPLEMENTAZIONE EVENTI CULTURALI</w:t>
      </w:r>
    </w:p>
    <w:p w:rsidR="00C90BE0" w:rsidRPr="00B734F1" w:rsidRDefault="00C90BE0" w:rsidP="00C90BE0">
      <w:pPr>
        <w:spacing w:after="0"/>
        <w:jc w:val="both"/>
        <w:rPr>
          <w:sz w:val="28"/>
          <w:szCs w:val="28"/>
        </w:rPr>
      </w:pPr>
    </w:p>
    <w:p w:rsidR="00C90BE0" w:rsidRPr="00B734F1" w:rsidRDefault="00C90BE0" w:rsidP="006F0C56">
      <w:pPr>
        <w:spacing w:after="120" w:line="360" w:lineRule="auto"/>
        <w:jc w:val="both"/>
        <w:rPr>
          <w:sz w:val="28"/>
          <w:szCs w:val="28"/>
        </w:rPr>
      </w:pPr>
      <w:r w:rsidRPr="00B734F1">
        <w:rPr>
          <w:sz w:val="28"/>
          <w:szCs w:val="28"/>
        </w:rPr>
        <w:t>Con la presente si comunic</w:t>
      </w:r>
      <w:r w:rsidR="009F30E1" w:rsidRPr="00B734F1">
        <w:rPr>
          <w:sz w:val="28"/>
          <w:szCs w:val="28"/>
        </w:rPr>
        <w:t xml:space="preserve">a che è indetta per </w:t>
      </w:r>
      <w:r w:rsidR="009F30E1" w:rsidRPr="00A80C1D">
        <w:rPr>
          <w:b/>
          <w:sz w:val="28"/>
          <w:szCs w:val="28"/>
        </w:rPr>
        <w:t>lunedì 28</w:t>
      </w:r>
      <w:r w:rsidR="003A4C70" w:rsidRPr="00A80C1D">
        <w:rPr>
          <w:b/>
          <w:sz w:val="28"/>
          <w:szCs w:val="28"/>
        </w:rPr>
        <w:t xml:space="preserve"> marzo 2022</w:t>
      </w:r>
      <w:r w:rsidR="009F30E1" w:rsidRPr="00A80C1D">
        <w:rPr>
          <w:b/>
          <w:sz w:val="28"/>
          <w:szCs w:val="28"/>
        </w:rPr>
        <w:t xml:space="preserve"> alle 17.0</w:t>
      </w:r>
      <w:r w:rsidRPr="00A80C1D">
        <w:rPr>
          <w:b/>
          <w:sz w:val="28"/>
          <w:szCs w:val="28"/>
        </w:rPr>
        <w:t>0</w:t>
      </w:r>
      <w:r w:rsidRPr="00B734F1">
        <w:rPr>
          <w:sz w:val="28"/>
          <w:szCs w:val="28"/>
        </w:rPr>
        <w:t xml:space="preserve"> un incontro tra i soggetti in indirizzo per discutere il seguente punto all’O.d. G.:</w:t>
      </w:r>
    </w:p>
    <w:p w:rsidR="00C90BE0" w:rsidRPr="00B734F1" w:rsidRDefault="0070457B" w:rsidP="00410DD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B734F1">
        <w:rPr>
          <w:sz w:val="28"/>
          <w:szCs w:val="28"/>
        </w:rPr>
        <w:t xml:space="preserve"> Organizzazione </w:t>
      </w:r>
      <w:r w:rsidR="00410DD3" w:rsidRPr="00B734F1">
        <w:rPr>
          <w:sz w:val="28"/>
          <w:szCs w:val="28"/>
        </w:rPr>
        <w:t xml:space="preserve">di un </w:t>
      </w:r>
      <w:r w:rsidRPr="00B734F1">
        <w:rPr>
          <w:sz w:val="28"/>
          <w:szCs w:val="28"/>
        </w:rPr>
        <w:t>incontro a tema</w:t>
      </w:r>
      <w:r w:rsidR="001A28CD" w:rsidRPr="00B734F1">
        <w:rPr>
          <w:sz w:val="28"/>
          <w:szCs w:val="28"/>
        </w:rPr>
        <w:t xml:space="preserve"> alla luce dei</w:t>
      </w:r>
      <w:r w:rsidR="00410DD3" w:rsidRPr="00B734F1">
        <w:rPr>
          <w:sz w:val="28"/>
          <w:szCs w:val="28"/>
        </w:rPr>
        <w:t xml:space="preserve"> </w:t>
      </w:r>
      <w:r w:rsidR="001A28CD" w:rsidRPr="00B734F1">
        <w:rPr>
          <w:sz w:val="28"/>
          <w:szCs w:val="28"/>
        </w:rPr>
        <w:t>recenti eventi di guerra</w:t>
      </w:r>
      <w:r w:rsidRPr="00B734F1">
        <w:rPr>
          <w:sz w:val="28"/>
          <w:szCs w:val="28"/>
        </w:rPr>
        <w:t>;</w:t>
      </w:r>
    </w:p>
    <w:p w:rsidR="006F0C56" w:rsidRPr="006F0C56" w:rsidRDefault="0070457B" w:rsidP="006F0C56">
      <w:pPr>
        <w:pStyle w:val="Paragrafoelenco"/>
        <w:numPr>
          <w:ilvl w:val="0"/>
          <w:numId w:val="1"/>
        </w:numPr>
        <w:spacing w:after="240" w:line="360" w:lineRule="auto"/>
        <w:ind w:left="816" w:hanging="357"/>
        <w:jc w:val="both"/>
        <w:rPr>
          <w:sz w:val="28"/>
          <w:szCs w:val="28"/>
        </w:rPr>
      </w:pPr>
      <w:r w:rsidRPr="00B734F1">
        <w:rPr>
          <w:sz w:val="28"/>
          <w:szCs w:val="28"/>
        </w:rPr>
        <w:t>Organizzazione incontro con l’autore.</w:t>
      </w:r>
    </w:p>
    <w:p w:rsidR="00C90BE0" w:rsidRPr="00B734F1" w:rsidRDefault="00C90BE0" w:rsidP="00C90BE0">
      <w:pPr>
        <w:spacing w:after="0" w:line="360" w:lineRule="auto"/>
        <w:jc w:val="both"/>
        <w:rPr>
          <w:sz w:val="28"/>
          <w:szCs w:val="28"/>
        </w:rPr>
      </w:pPr>
      <w:r w:rsidRPr="00B734F1">
        <w:rPr>
          <w:sz w:val="28"/>
          <w:szCs w:val="28"/>
        </w:rPr>
        <w:t xml:space="preserve">La seduta si terrà on-line nella stanza virtuale  denominata “Aula Magna”. Il verbale della stessa dovrà essere consegnato al termine dei lavori, mediante email  all’indirizzo scolastico  </w:t>
      </w:r>
      <w:hyperlink r:id="rId6" w:history="1">
        <w:r w:rsidRPr="00B734F1">
          <w:rPr>
            <w:rStyle w:val="Collegamentoipertestuale"/>
            <w:sz w:val="28"/>
            <w:szCs w:val="28"/>
          </w:rPr>
          <w:t>csis066001@istruzione.it</w:t>
        </w:r>
      </w:hyperlink>
    </w:p>
    <w:p w:rsidR="00C90BE0" w:rsidRDefault="00C90BE0" w:rsidP="00C90BE0">
      <w:pPr>
        <w:spacing w:after="0" w:line="360" w:lineRule="auto"/>
        <w:jc w:val="both"/>
        <w:rPr>
          <w:sz w:val="24"/>
          <w:szCs w:val="24"/>
        </w:rPr>
      </w:pPr>
    </w:p>
    <w:p w:rsidR="00C90BE0" w:rsidRDefault="00C90BE0" w:rsidP="00C90BE0">
      <w:pPr>
        <w:pStyle w:val="NormaleWeb"/>
        <w:spacing w:after="0" w:afterAutospacing="0"/>
        <w:jc w:val="right"/>
      </w:pPr>
      <w:r>
        <w:rPr>
          <w:rFonts w:ascii="Arial,Italic" w:hAnsi="Arial,Italic"/>
        </w:rPr>
        <w:t xml:space="preserve">IL DIRIGENTE SCOLASTICO </w:t>
      </w:r>
    </w:p>
    <w:p w:rsidR="00C90BE0" w:rsidRPr="00184505" w:rsidRDefault="00C90BE0" w:rsidP="00C90BE0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rFonts w:ascii="Arial,BoldItalic" w:hAnsi="Arial,BoldItalic"/>
          <w:b/>
          <w:bCs/>
        </w:rPr>
        <w:t xml:space="preserve">                                                                                                           </w:t>
      </w:r>
      <w:r w:rsidRPr="00184505">
        <w:rPr>
          <w:rFonts w:ascii="Arial,BoldItalic" w:hAnsi="Arial,BoldItalic"/>
          <w:b/>
          <w:bCs/>
        </w:rPr>
        <w:t xml:space="preserve">Alfonso PERNA </w:t>
      </w:r>
    </w:p>
    <w:p w:rsidR="00C90BE0" w:rsidRDefault="00C90BE0" w:rsidP="00C90BE0">
      <w:pPr>
        <w:pStyle w:val="NormaleWeb"/>
        <w:spacing w:before="0" w:beforeAutospacing="0" w:after="0" w:afterAutospacing="0"/>
        <w:jc w:val="right"/>
        <w:rPr>
          <w:rFonts w:ascii="Arial,Italic" w:hAnsi="Arial,Italic"/>
          <w:sz w:val="16"/>
          <w:szCs w:val="16"/>
        </w:rPr>
      </w:pPr>
      <w:r>
        <w:rPr>
          <w:rFonts w:ascii="Arial,Italic" w:hAnsi="Arial,Italic"/>
          <w:sz w:val="16"/>
          <w:szCs w:val="16"/>
        </w:rPr>
        <w:t xml:space="preserve">Firma autografa sostituita a mezzo stampa ai sensi </w:t>
      </w:r>
    </w:p>
    <w:p w:rsidR="00C90BE0" w:rsidRPr="00181411" w:rsidRDefault="00C90BE0" w:rsidP="00C90BE0">
      <w:pPr>
        <w:pStyle w:val="NormaleWeb"/>
        <w:spacing w:before="0" w:beforeAutospacing="0" w:after="0" w:afterAutospacing="0"/>
        <w:jc w:val="right"/>
      </w:pPr>
      <w:r>
        <w:rPr>
          <w:rFonts w:ascii="Arial,Italic" w:hAnsi="Arial,Italic"/>
          <w:sz w:val="16"/>
          <w:szCs w:val="16"/>
        </w:rPr>
        <w:t xml:space="preserve">dell’art. 3, comma 2 del decreto legislativo n. 39/1993 </w:t>
      </w:r>
    </w:p>
    <w:p w:rsidR="00C90BE0" w:rsidRDefault="00C90BE0" w:rsidP="00C90BE0">
      <w:pPr>
        <w:spacing w:after="0" w:line="360" w:lineRule="auto"/>
        <w:jc w:val="both"/>
        <w:rPr>
          <w:sz w:val="24"/>
          <w:szCs w:val="24"/>
        </w:rPr>
      </w:pPr>
    </w:p>
    <w:p w:rsidR="00840162" w:rsidRDefault="00CA7897"/>
    <w:sectPr w:rsidR="00840162" w:rsidSect="009F30E1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Italic">
    <w:altName w:val="Arial"/>
    <w:panose1 w:val="00000000000000000000"/>
    <w:charset w:val="00"/>
    <w:family w:val="roman"/>
    <w:notTrueType/>
    <w:pitch w:val="default"/>
  </w:font>
  <w:font w:name="Arial,BoldItalic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B1926"/>
    <w:multiLevelType w:val="hybridMultilevel"/>
    <w:tmpl w:val="106EBE3E"/>
    <w:lvl w:ilvl="0" w:tplc="0410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8D"/>
    <w:rsid w:val="001A28CD"/>
    <w:rsid w:val="00347A0D"/>
    <w:rsid w:val="003A4C70"/>
    <w:rsid w:val="00410DD3"/>
    <w:rsid w:val="0042349A"/>
    <w:rsid w:val="004C0E5F"/>
    <w:rsid w:val="00531DAF"/>
    <w:rsid w:val="00571E8D"/>
    <w:rsid w:val="005D6B57"/>
    <w:rsid w:val="006F0C56"/>
    <w:rsid w:val="0070457B"/>
    <w:rsid w:val="00937F4E"/>
    <w:rsid w:val="00964889"/>
    <w:rsid w:val="00971089"/>
    <w:rsid w:val="0097602F"/>
    <w:rsid w:val="009F30E1"/>
    <w:rsid w:val="00A80C1D"/>
    <w:rsid w:val="00AC63DF"/>
    <w:rsid w:val="00B6583B"/>
    <w:rsid w:val="00B734F1"/>
    <w:rsid w:val="00C07ECA"/>
    <w:rsid w:val="00C90BE0"/>
    <w:rsid w:val="00CA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26D6"/>
  <w15:chartTrackingRefBased/>
  <w15:docId w15:val="{C1B79083-7949-4023-B0C5-6163F82F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0BE0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90BE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90BE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9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3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349A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s066001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Aula_Magna</dc:creator>
  <cp:keywords/>
  <dc:description/>
  <cp:lastModifiedBy>vincenzo</cp:lastModifiedBy>
  <cp:revision>20</cp:revision>
  <cp:lastPrinted>2022-03-25T07:15:00Z</cp:lastPrinted>
  <dcterms:created xsi:type="dcterms:W3CDTF">2022-03-25T07:02:00Z</dcterms:created>
  <dcterms:modified xsi:type="dcterms:W3CDTF">2022-03-25T14:27:00Z</dcterms:modified>
</cp:coreProperties>
</file>